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9B" w:rsidRDefault="001E389B" w:rsidP="001E389B">
      <w:pPr>
        <w:spacing w:after="0"/>
        <w:jc w:val="center"/>
        <w:rPr>
          <w:b/>
          <w:sz w:val="24"/>
          <w:szCs w:val="24"/>
        </w:rPr>
      </w:pPr>
    </w:p>
    <w:p w:rsidR="001E389B" w:rsidRDefault="001E389B" w:rsidP="001E389B">
      <w:pPr>
        <w:spacing w:after="0"/>
        <w:jc w:val="center"/>
        <w:rPr>
          <w:b/>
          <w:sz w:val="24"/>
          <w:szCs w:val="24"/>
        </w:rPr>
      </w:pPr>
    </w:p>
    <w:p w:rsidR="001E389B" w:rsidRDefault="001E389B" w:rsidP="001E389B">
      <w:pPr>
        <w:spacing w:after="0"/>
        <w:jc w:val="center"/>
        <w:rPr>
          <w:b/>
          <w:sz w:val="24"/>
          <w:szCs w:val="24"/>
        </w:rPr>
      </w:pPr>
    </w:p>
    <w:p w:rsidR="001E389B" w:rsidRDefault="001E389B" w:rsidP="001E389B">
      <w:pPr>
        <w:spacing w:after="0"/>
        <w:jc w:val="center"/>
        <w:rPr>
          <w:b/>
          <w:sz w:val="24"/>
          <w:szCs w:val="24"/>
        </w:rPr>
      </w:pPr>
    </w:p>
    <w:p w:rsidR="001E389B" w:rsidRPr="00C03A00" w:rsidRDefault="001E389B" w:rsidP="001E389B">
      <w:pPr>
        <w:spacing w:after="0"/>
        <w:jc w:val="center"/>
        <w:rPr>
          <w:b/>
          <w:sz w:val="24"/>
          <w:szCs w:val="24"/>
        </w:rPr>
      </w:pPr>
      <w:r w:rsidRPr="00C03A00">
        <w:rPr>
          <w:b/>
          <w:sz w:val="24"/>
          <w:szCs w:val="24"/>
        </w:rPr>
        <w:t>GÜRSAN DEMİR ÇELİK SANAYİ VE TİCARET ANONİM ŞİRKETİ</w:t>
      </w:r>
    </w:p>
    <w:p w:rsidR="001E389B" w:rsidRDefault="001E389B" w:rsidP="001E389B">
      <w:pPr>
        <w:pStyle w:val="ListeParagraf"/>
        <w:tabs>
          <w:tab w:val="left" w:pos="2175"/>
        </w:tabs>
        <w:spacing w:after="12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YÖNETİM KURULU’NDAN</w:t>
      </w:r>
    </w:p>
    <w:p w:rsidR="001E389B" w:rsidRDefault="001E389B" w:rsidP="001E389B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2020 YILI OLAĞAN GENEL KURUL TOPLANTISI’NA DAVET</w:t>
      </w:r>
    </w:p>
    <w:p w:rsidR="008D425E" w:rsidRPr="008D425E" w:rsidRDefault="008D425E" w:rsidP="008D425E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389B" w:rsidRDefault="001E389B" w:rsidP="001E389B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389B" w:rsidRDefault="001E389B" w:rsidP="001E389B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425E" w:rsidRPr="008D425E" w:rsidRDefault="001E389B" w:rsidP="001E389B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irketimizin Yönetim Kurulunun </w:t>
      </w:r>
      <w:r w:rsidR="000F288D">
        <w:rPr>
          <w:rFonts w:ascii="Times New Roman" w:hAnsi="Times New Roman" w:cs="Times New Roman"/>
          <w:sz w:val="24"/>
          <w:szCs w:val="24"/>
        </w:rPr>
        <w:t xml:space="preserve">21 NİSAN 2021 </w:t>
      </w:r>
      <w:r w:rsidR="008D425E" w:rsidRPr="008D425E">
        <w:rPr>
          <w:rFonts w:ascii="Times New Roman" w:hAnsi="Times New Roman" w:cs="Times New Roman"/>
          <w:sz w:val="24"/>
          <w:szCs w:val="24"/>
        </w:rPr>
        <w:t>tarihli</w:t>
      </w:r>
      <w:r w:rsidR="000F288D">
        <w:rPr>
          <w:rFonts w:ascii="Times New Roman" w:hAnsi="Times New Roman" w:cs="Times New Roman"/>
          <w:sz w:val="24"/>
          <w:szCs w:val="24"/>
        </w:rPr>
        <w:t xml:space="preserve"> 2021/13 numaralı 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almış olduğu karar istinaden; </w:t>
      </w:r>
      <w:r w:rsidR="000F288D">
        <w:rPr>
          <w:rFonts w:ascii="Times New Roman" w:hAnsi="Times New Roman" w:cs="Times New Roman"/>
          <w:sz w:val="24"/>
          <w:szCs w:val="24"/>
        </w:rPr>
        <w:t>1</w:t>
      </w:r>
      <w:r w:rsidR="00E81116">
        <w:rPr>
          <w:rFonts w:ascii="Times New Roman" w:hAnsi="Times New Roman" w:cs="Times New Roman"/>
          <w:sz w:val="24"/>
          <w:szCs w:val="24"/>
        </w:rPr>
        <w:t>4</w:t>
      </w:r>
      <w:r w:rsidR="000F288D">
        <w:rPr>
          <w:rFonts w:ascii="Times New Roman" w:hAnsi="Times New Roman" w:cs="Times New Roman"/>
          <w:sz w:val="24"/>
          <w:szCs w:val="24"/>
        </w:rPr>
        <w:t xml:space="preserve"> HAZİRAN 2021 </w:t>
      </w:r>
      <w:r w:rsidR="008D425E" w:rsidRPr="008D425E">
        <w:rPr>
          <w:rFonts w:ascii="Times New Roman" w:hAnsi="Times New Roman" w:cs="Times New Roman"/>
          <w:sz w:val="24"/>
          <w:szCs w:val="24"/>
        </w:rPr>
        <w:t>tarihinde,</w:t>
      </w:r>
      <w:r w:rsidR="000F288D">
        <w:rPr>
          <w:rFonts w:ascii="Times New Roman" w:hAnsi="Times New Roman" w:cs="Times New Roman"/>
          <w:sz w:val="24"/>
          <w:szCs w:val="24"/>
        </w:rPr>
        <w:t xml:space="preserve"> Pazartesi günü, 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saat: </w:t>
      </w:r>
      <w:r w:rsidR="000F288D">
        <w:rPr>
          <w:rFonts w:ascii="Times New Roman" w:hAnsi="Times New Roman" w:cs="Times New Roman"/>
          <w:sz w:val="24"/>
          <w:szCs w:val="24"/>
        </w:rPr>
        <w:t>14:</w:t>
      </w:r>
      <w:proofErr w:type="gramStart"/>
      <w:r w:rsidR="000F288D">
        <w:rPr>
          <w:rFonts w:ascii="Times New Roman" w:hAnsi="Times New Roman" w:cs="Times New Roman"/>
          <w:sz w:val="24"/>
          <w:szCs w:val="24"/>
        </w:rPr>
        <w:t xml:space="preserve">00’de 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5E">
        <w:rPr>
          <w:rFonts w:ascii="Times New Roman" w:hAnsi="Times New Roman" w:cs="Times New Roman"/>
          <w:sz w:val="24"/>
          <w:szCs w:val="24"/>
        </w:rPr>
        <w:t>Oruçreis</w:t>
      </w:r>
      <w:proofErr w:type="spellEnd"/>
      <w:proofErr w:type="gramEnd"/>
      <w:r w:rsidRPr="008D425E">
        <w:rPr>
          <w:rFonts w:ascii="Times New Roman" w:hAnsi="Times New Roman" w:cs="Times New Roman"/>
          <w:sz w:val="24"/>
          <w:szCs w:val="24"/>
        </w:rPr>
        <w:t xml:space="preserve"> Mah. Vadi Cad. No: 108 İ</w:t>
      </w:r>
      <w:r>
        <w:rPr>
          <w:rFonts w:ascii="Times New Roman" w:hAnsi="Times New Roman" w:cs="Times New Roman"/>
          <w:sz w:val="24"/>
          <w:szCs w:val="24"/>
        </w:rPr>
        <w:t xml:space="preserve">stanbul Ticaret Sarayı Kat:8/504 </w:t>
      </w:r>
      <w:r w:rsidRPr="008D425E">
        <w:rPr>
          <w:rFonts w:ascii="Times New Roman" w:hAnsi="Times New Roman" w:cs="Times New Roman"/>
          <w:sz w:val="24"/>
          <w:szCs w:val="24"/>
        </w:rPr>
        <w:t>Esenler/İSTANBUL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adresinde, aşağıdaki gündem maddeleri çerçevesinde </w:t>
      </w:r>
      <w:r w:rsidR="008D425E">
        <w:rPr>
          <w:rFonts w:ascii="Times New Roman" w:hAnsi="Times New Roman" w:cs="Times New Roman"/>
          <w:sz w:val="24"/>
          <w:szCs w:val="24"/>
        </w:rPr>
        <w:t>2020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 yılı </w:t>
      </w:r>
      <w:r w:rsidR="008D425E">
        <w:rPr>
          <w:rFonts w:ascii="Times New Roman" w:hAnsi="Times New Roman" w:cs="Times New Roman"/>
          <w:sz w:val="24"/>
          <w:szCs w:val="24"/>
        </w:rPr>
        <w:t>olağan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 genel kurul toplantısı gerçekleştirilecektir.  </w:t>
      </w:r>
    </w:p>
    <w:p w:rsidR="008D425E" w:rsidRPr="008D425E" w:rsidRDefault="008D425E" w:rsidP="008D425E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25E">
        <w:rPr>
          <w:rFonts w:ascii="Times New Roman" w:hAnsi="Times New Roman" w:cs="Times New Roman"/>
          <w:sz w:val="24"/>
          <w:szCs w:val="24"/>
        </w:rPr>
        <w:t xml:space="preserve">Finansal tablolar, </w:t>
      </w:r>
      <w:proofErr w:type="gramStart"/>
      <w:r w:rsidRPr="008D425E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8D425E">
        <w:rPr>
          <w:rFonts w:ascii="Times New Roman" w:hAnsi="Times New Roman" w:cs="Times New Roman"/>
          <w:sz w:val="24"/>
          <w:szCs w:val="24"/>
        </w:rPr>
        <w:t xml:space="preserve"> finansal tablolar, yönetim kurulunun yıllık faaliyet raporu, denetleme raporları ve yönetim kurulunun kâr dağıtım önerisi genel kurul toplantısından en az </w:t>
      </w:r>
      <w:proofErr w:type="spellStart"/>
      <w:r w:rsidRPr="008D425E">
        <w:rPr>
          <w:rFonts w:ascii="Times New Roman" w:hAnsi="Times New Roman" w:cs="Times New Roman"/>
          <w:sz w:val="24"/>
          <w:szCs w:val="24"/>
        </w:rPr>
        <w:t>onbeş</w:t>
      </w:r>
      <w:proofErr w:type="spellEnd"/>
      <w:r w:rsidRPr="008D425E">
        <w:rPr>
          <w:rFonts w:ascii="Times New Roman" w:hAnsi="Times New Roman" w:cs="Times New Roman"/>
          <w:sz w:val="24"/>
          <w:szCs w:val="24"/>
        </w:rPr>
        <w:t xml:space="preserve"> gün önce şirket merkezinde ve şubelerimizde pay sahiplerinin incelemesine hazır bulundurulacaktır.</w:t>
      </w:r>
    </w:p>
    <w:p w:rsidR="008D425E" w:rsidRPr="008D425E" w:rsidRDefault="008D425E" w:rsidP="008D425E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25E">
        <w:rPr>
          <w:rFonts w:ascii="Times New Roman" w:hAnsi="Times New Roman" w:cs="Times New Roman"/>
          <w:sz w:val="24"/>
          <w:szCs w:val="24"/>
        </w:rPr>
        <w:t>Genel kurul toplantımıza, ortaklarımızın asaleten veya aşağıya çıkarılan vekâletname ile temsilcilerinin katılımının sağlanması hususu ilan olunur.</w:t>
      </w:r>
    </w:p>
    <w:p w:rsidR="001E389B" w:rsidRDefault="008D425E" w:rsidP="001E389B">
      <w:pPr>
        <w:spacing w:after="0"/>
        <w:contextualSpacing/>
      </w:pPr>
      <w:r w:rsidRPr="008D425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389B">
        <w:rPr>
          <w:rFonts w:ascii="Times New Roman" w:hAnsi="Times New Roman" w:cs="Times New Roman"/>
          <w:sz w:val="24"/>
          <w:szCs w:val="24"/>
        </w:rPr>
        <w:tab/>
      </w:r>
      <w:r w:rsidR="001E389B">
        <w:rPr>
          <w:rFonts w:ascii="Times New Roman" w:hAnsi="Times New Roman" w:cs="Times New Roman"/>
          <w:sz w:val="24"/>
          <w:szCs w:val="24"/>
        </w:rPr>
        <w:tab/>
      </w:r>
      <w:r w:rsidR="001E389B">
        <w:rPr>
          <w:rFonts w:ascii="Times New Roman" w:hAnsi="Times New Roman" w:cs="Times New Roman"/>
          <w:sz w:val="24"/>
          <w:szCs w:val="24"/>
        </w:rPr>
        <w:tab/>
      </w:r>
      <w:r w:rsidR="001E389B">
        <w:t>GÜRSAN DEMİR ÇELİK SANAYİ VE TİCARET ANONİM ŞİRKETİ</w:t>
      </w:r>
    </w:p>
    <w:p w:rsidR="001E389B" w:rsidRDefault="001E389B" w:rsidP="001E389B">
      <w:pPr>
        <w:spacing w:after="0"/>
        <w:ind w:left="5664"/>
      </w:pPr>
      <w:r>
        <w:t xml:space="preserve">          YÖNETİM KURULU ÜYELERİ</w:t>
      </w:r>
    </w:p>
    <w:p w:rsidR="001E389B" w:rsidRDefault="001E389B" w:rsidP="001E389B">
      <w:pPr>
        <w:pStyle w:val="ListeParagraf"/>
        <w:spacing w:after="12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t>YILMAZ ASLAN</w:t>
      </w:r>
      <w:r>
        <w:tab/>
      </w:r>
      <w:r>
        <w:tab/>
        <w:t>NACİ ASLAN</w:t>
      </w:r>
      <w:r w:rsidRPr="008D4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89B" w:rsidRDefault="001E389B" w:rsidP="001E389B">
      <w:pPr>
        <w:pStyle w:val="ListeParagraf"/>
        <w:spacing w:after="12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8D425E" w:rsidRPr="001E389B" w:rsidRDefault="00223EE9" w:rsidP="001E38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GÜNDEM</w:t>
      </w:r>
    </w:p>
    <w:p w:rsidR="008D425E" w:rsidRPr="007D5410" w:rsidRDefault="008D425E" w:rsidP="008D425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Açılış ve toplantı başkanlığının oluşturulması, toplantı tutanaklarının imzalanması için oluşturulacak olan Toplantı Başkanlığı’na yetki verilmesi.</w:t>
      </w:r>
    </w:p>
    <w:p w:rsidR="001A5235" w:rsidRPr="001A5235" w:rsidRDefault="008D425E" w:rsidP="001A523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2020 faaliyet yılına ilişkin finansal tabloların okunması, müzakeresi ve tasdiki,</w:t>
      </w:r>
    </w:p>
    <w:p w:rsidR="001A5235" w:rsidRPr="001A5235" w:rsidRDefault="008D425E" w:rsidP="001A523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2020 faaliyet yılına ilişkin Yönetim Kurulu faaliyet raporlarının okunması, müzakeresi ve tasdiki,</w:t>
      </w:r>
    </w:p>
    <w:p w:rsidR="008D425E" w:rsidRPr="007D5410" w:rsidRDefault="008D425E" w:rsidP="008D425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 xml:space="preserve">Yönetim Kurulu üyelerinin 2020 faaliyet yılına ilişkin finansal tablolardan ve faaliyetlerinden dolayı </w:t>
      </w:r>
      <w:r w:rsidR="00C11FA0">
        <w:rPr>
          <w:rFonts w:ascii="Times New Roman" w:hAnsi="Times New Roman"/>
          <w:sz w:val="24"/>
        </w:rPr>
        <w:t xml:space="preserve">ayrı ayrı </w:t>
      </w:r>
      <w:r w:rsidRPr="007D5410">
        <w:rPr>
          <w:rFonts w:ascii="Times New Roman" w:hAnsi="Times New Roman"/>
          <w:sz w:val="24"/>
        </w:rPr>
        <w:t>ibra edilmesi,</w:t>
      </w:r>
    </w:p>
    <w:p w:rsidR="008D425E" w:rsidRPr="007D5410" w:rsidRDefault="008D425E" w:rsidP="008D425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2020 ve daha önceki faaliyet yıllarına ilişkin karın kullanım şekli ve kar dağıtımı hakkında karar verilmesi,</w:t>
      </w:r>
    </w:p>
    <w:p w:rsidR="008D425E" w:rsidRPr="007D5410" w:rsidRDefault="00C11FA0" w:rsidP="008D425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A5235">
        <w:rPr>
          <w:rFonts w:ascii="Times New Roman" w:hAnsi="Times New Roman"/>
          <w:sz w:val="24"/>
        </w:rPr>
        <w:t xml:space="preserve">üresi </w:t>
      </w:r>
      <w:r>
        <w:rPr>
          <w:rFonts w:ascii="Times New Roman" w:hAnsi="Times New Roman"/>
          <w:sz w:val="24"/>
        </w:rPr>
        <w:t xml:space="preserve">dolan </w:t>
      </w:r>
      <w:r w:rsidR="001A5235">
        <w:rPr>
          <w:rFonts w:ascii="Times New Roman" w:hAnsi="Times New Roman"/>
          <w:sz w:val="24"/>
        </w:rPr>
        <w:t>Yönetim Kurulu Ü</w:t>
      </w:r>
      <w:r>
        <w:rPr>
          <w:rFonts w:ascii="Times New Roman" w:hAnsi="Times New Roman"/>
          <w:sz w:val="24"/>
        </w:rPr>
        <w:t xml:space="preserve">yesi var </w:t>
      </w:r>
      <w:proofErr w:type="gramStart"/>
      <w:r>
        <w:rPr>
          <w:rFonts w:ascii="Times New Roman" w:hAnsi="Times New Roman"/>
          <w:sz w:val="24"/>
        </w:rPr>
        <w:t>ise  yenisinin</w:t>
      </w:r>
      <w:proofErr w:type="gramEnd"/>
      <w:r>
        <w:rPr>
          <w:rFonts w:ascii="Times New Roman" w:hAnsi="Times New Roman"/>
          <w:sz w:val="24"/>
        </w:rPr>
        <w:t xml:space="preserve"> s</w:t>
      </w:r>
      <w:r w:rsidR="008D425E" w:rsidRPr="007D5410">
        <w:rPr>
          <w:rFonts w:ascii="Times New Roman" w:hAnsi="Times New Roman"/>
          <w:sz w:val="24"/>
        </w:rPr>
        <w:t>eçilmesi,</w:t>
      </w:r>
    </w:p>
    <w:p w:rsidR="008D425E" w:rsidRPr="007D5410" w:rsidRDefault="001A5235" w:rsidP="008D425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Yönetim Kurulu Ü</w:t>
      </w:r>
      <w:r w:rsidR="008D425E" w:rsidRPr="007D5410">
        <w:rPr>
          <w:rFonts w:ascii="Times New Roman" w:hAnsi="Times New Roman"/>
          <w:sz w:val="24"/>
        </w:rPr>
        <w:t>yelerinin ücret, huzur hakkı, ikramiye, prim gibi mali nitelikli haklarının belirlenmesi,</w:t>
      </w:r>
    </w:p>
    <w:p w:rsidR="008D425E" w:rsidRPr="007D5410" w:rsidRDefault="008D425E" w:rsidP="008D425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 xml:space="preserve">Yönetim Kurulu Üyelerine TTK m.395 ve TTK m.396’da belirtilen hususlarda gerekli </w:t>
      </w:r>
      <w:proofErr w:type="gramStart"/>
      <w:r w:rsidRPr="007D5410">
        <w:rPr>
          <w:rFonts w:ascii="Times New Roman" w:hAnsi="Times New Roman"/>
          <w:sz w:val="24"/>
        </w:rPr>
        <w:t>yetki</w:t>
      </w:r>
      <w:proofErr w:type="gramEnd"/>
      <w:r w:rsidRPr="007D5410">
        <w:rPr>
          <w:rFonts w:ascii="Times New Roman" w:hAnsi="Times New Roman"/>
          <w:sz w:val="24"/>
        </w:rPr>
        <w:t xml:space="preserve"> ve izinlerin verilmesi,</w:t>
      </w:r>
    </w:p>
    <w:p w:rsidR="008D425E" w:rsidRDefault="008D425E" w:rsidP="008D425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 xml:space="preserve">Dilek ve </w:t>
      </w:r>
      <w:proofErr w:type="gramStart"/>
      <w:r w:rsidRPr="007D5410">
        <w:rPr>
          <w:rFonts w:ascii="Times New Roman" w:hAnsi="Times New Roman"/>
          <w:sz w:val="24"/>
        </w:rPr>
        <w:t>temenniler,</w:t>
      </w:r>
      <w:proofErr w:type="gramEnd"/>
      <w:r w:rsidRPr="007D5410">
        <w:rPr>
          <w:rFonts w:ascii="Times New Roman" w:hAnsi="Times New Roman"/>
          <w:sz w:val="24"/>
        </w:rPr>
        <w:t xml:space="preserve"> ve kapanış.</w:t>
      </w:r>
    </w:p>
    <w:p w:rsidR="008D425E" w:rsidRDefault="008D425E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389B" w:rsidRPr="008D425E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A5235" w:rsidRDefault="001A5235" w:rsidP="008D425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89B" w:rsidRPr="001E389B" w:rsidRDefault="001E389B" w:rsidP="001E389B">
      <w:pPr>
        <w:jc w:val="both"/>
        <w:rPr>
          <w:b/>
          <w:sz w:val="20"/>
          <w:szCs w:val="20"/>
        </w:rPr>
      </w:pPr>
      <w:r w:rsidRPr="001E389B">
        <w:rPr>
          <w:b/>
          <w:sz w:val="20"/>
          <w:szCs w:val="20"/>
        </w:rPr>
        <w:t xml:space="preserve">(*) </w:t>
      </w:r>
      <w:proofErr w:type="gramStart"/>
      <w:r w:rsidRPr="001E389B">
        <w:rPr>
          <w:b/>
          <w:sz w:val="20"/>
          <w:szCs w:val="20"/>
        </w:rPr>
        <w:t>Vekaletname</w:t>
      </w:r>
      <w:proofErr w:type="gramEnd"/>
      <w:r w:rsidRPr="001E389B">
        <w:rPr>
          <w:b/>
          <w:sz w:val="20"/>
          <w:szCs w:val="20"/>
        </w:rPr>
        <w:t xml:space="preserve"> Örneği</w:t>
      </w:r>
    </w:p>
    <w:p w:rsidR="008D425E" w:rsidRPr="001E389B" w:rsidRDefault="008D425E" w:rsidP="008D425E">
      <w:pPr>
        <w:jc w:val="both"/>
        <w:rPr>
          <w:rFonts w:ascii="Times New Roman" w:hAnsi="Times New Roman"/>
          <w:sz w:val="24"/>
        </w:rPr>
      </w:pPr>
      <w:r w:rsidRPr="001E389B">
        <w:rPr>
          <w:rFonts w:ascii="Times New Roman" w:hAnsi="Times New Roman"/>
          <w:sz w:val="24"/>
        </w:rPr>
        <w:t xml:space="preserve">Pay sahibi olduğum/olduğumuz </w:t>
      </w:r>
      <w:proofErr w:type="spellStart"/>
      <w:r w:rsidR="009C26C1" w:rsidRPr="001E389B">
        <w:rPr>
          <w:rFonts w:ascii="Times New Roman" w:hAnsi="Times New Roman"/>
          <w:sz w:val="24"/>
        </w:rPr>
        <w:t>Gürsan</w:t>
      </w:r>
      <w:proofErr w:type="spellEnd"/>
      <w:r w:rsidR="009C26C1" w:rsidRPr="001E389B">
        <w:rPr>
          <w:rFonts w:ascii="Times New Roman" w:hAnsi="Times New Roman"/>
          <w:sz w:val="24"/>
        </w:rPr>
        <w:t xml:space="preserve"> Demir Çelik Sanayi ve Ticaret </w:t>
      </w:r>
      <w:r w:rsidRPr="001E389B">
        <w:rPr>
          <w:rFonts w:ascii="Times New Roman" w:hAnsi="Times New Roman"/>
          <w:sz w:val="24"/>
        </w:rPr>
        <w:t xml:space="preserve"> Anonim Şirketi’nin </w:t>
      </w:r>
      <w:r w:rsidR="00E81116">
        <w:rPr>
          <w:rFonts w:ascii="Times New Roman" w:hAnsi="Times New Roman"/>
          <w:sz w:val="24"/>
        </w:rPr>
        <w:t xml:space="preserve">14 </w:t>
      </w:r>
      <w:r w:rsidR="000F288D">
        <w:rPr>
          <w:rFonts w:ascii="Times New Roman" w:hAnsi="Times New Roman"/>
          <w:sz w:val="24"/>
        </w:rPr>
        <w:t xml:space="preserve">HAZİRAN </w:t>
      </w:r>
      <w:r w:rsidRPr="001E389B">
        <w:rPr>
          <w:rFonts w:ascii="Times New Roman" w:hAnsi="Times New Roman"/>
          <w:sz w:val="24"/>
        </w:rPr>
        <w:t>tarihinde</w:t>
      </w:r>
      <w:r w:rsidR="000F288D">
        <w:rPr>
          <w:rFonts w:ascii="Times New Roman" w:hAnsi="Times New Roman"/>
          <w:sz w:val="24"/>
        </w:rPr>
        <w:t xml:space="preserve">, Pazartesi </w:t>
      </w:r>
      <w:r w:rsidRPr="001E389B">
        <w:rPr>
          <w:rFonts w:ascii="Times New Roman" w:hAnsi="Times New Roman"/>
          <w:sz w:val="24"/>
        </w:rPr>
        <w:t xml:space="preserve">günü, saat </w:t>
      </w:r>
      <w:r w:rsidR="000F288D">
        <w:rPr>
          <w:rFonts w:ascii="Times New Roman" w:hAnsi="Times New Roman"/>
          <w:sz w:val="24"/>
        </w:rPr>
        <w:t xml:space="preserve">14:00’de </w:t>
      </w:r>
      <w:proofErr w:type="spellStart"/>
      <w:r w:rsidRPr="001E389B">
        <w:rPr>
          <w:rFonts w:ascii="Times New Roman" w:hAnsi="Times New Roman"/>
          <w:sz w:val="24"/>
        </w:rPr>
        <w:t>Oruçreis</w:t>
      </w:r>
      <w:proofErr w:type="spellEnd"/>
      <w:r w:rsidRPr="001E389B">
        <w:rPr>
          <w:rFonts w:ascii="Times New Roman" w:hAnsi="Times New Roman"/>
          <w:sz w:val="24"/>
        </w:rPr>
        <w:t xml:space="preserve"> Mah. Vadi Cad. İstanbul</w:t>
      </w:r>
      <w:r w:rsidR="009C26C1" w:rsidRPr="001E389B">
        <w:rPr>
          <w:rFonts w:ascii="Times New Roman" w:hAnsi="Times New Roman"/>
          <w:sz w:val="24"/>
        </w:rPr>
        <w:t xml:space="preserve"> Ticaret Sarayı No:108 Kat:8/504</w:t>
      </w:r>
      <w:r w:rsidRPr="001E389B">
        <w:rPr>
          <w:rFonts w:ascii="Times New Roman" w:hAnsi="Times New Roman"/>
          <w:sz w:val="24"/>
        </w:rPr>
        <w:t xml:space="preserve">  Esenler/İSTANBUL </w:t>
      </w:r>
      <w:r w:rsidR="001A5235" w:rsidRPr="001E389B">
        <w:rPr>
          <w:rFonts w:ascii="Times New Roman" w:hAnsi="Times New Roman"/>
          <w:sz w:val="24"/>
        </w:rPr>
        <w:t>a</w:t>
      </w:r>
      <w:r w:rsidRPr="001E389B">
        <w:rPr>
          <w:rFonts w:ascii="Times New Roman" w:hAnsi="Times New Roman"/>
          <w:sz w:val="24"/>
        </w:rPr>
        <w:t xml:space="preserve">dresinde gerçekleştirilecek 2020 faaliyet dönemi Olağan Genel Kurul Toplantısı’nda beni/bizi tam yetki ile temsil etmeye, tüm belgeleri imzalamaya ve gündemdeki maddelerin karara bağlanması için oy kullanmaya </w:t>
      </w:r>
      <w:proofErr w:type="gramStart"/>
      <w:r w:rsidRPr="001E389B">
        <w:rPr>
          <w:rFonts w:ascii="Times New Roman" w:hAnsi="Times New Roman"/>
          <w:sz w:val="24"/>
        </w:rPr>
        <w:t>…………………………………………………………..</w:t>
      </w:r>
      <w:proofErr w:type="gramEnd"/>
      <w:r w:rsidRPr="001E389B">
        <w:rPr>
          <w:rFonts w:ascii="Times New Roman" w:hAnsi="Times New Roman"/>
          <w:sz w:val="24"/>
        </w:rPr>
        <w:t xml:space="preserve"> </w:t>
      </w:r>
      <w:proofErr w:type="gramStart"/>
      <w:r w:rsidRPr="001E389B">
        <w:rPr>
          <w:rFonts w:ascii="Times New Roman" w:hAnsi="Times New Roman"/>
          <w:sz w:val="24"/>
        </w:rPr>
        <w:t>vekil</w:t>
      </w:r>
      <w:proofErr w:type="gramEnd"/>
      <w:r w:rsidRPr="001E389B">
        <w:rPr>
          <w:rFonts w:ascii="Times New Roman" w:hAnsi="Times New Roman"/>
          <w:sz w:val="24"/>
        </w:rPr>
        <w:t xml:space="preserve"> tayin ettim/tayin ediyoruz.</w:t>
      </w:r>
    </w:p>
    <w:p w:rsidR="008D425E" w:rsidRPr="001E389B" w:rsidRDefault="008D425E" w:rsidP="008D425E">
      <w:pPr>
        <w:jc w:val="both"/>
        <w:rPr>
          <w:rFonts w:ascii="Times New Roman" w:hAnsi="Times New Roman"/>
          <w:sz w:val="24"/>
        </w:rPr>
      </w:pPr>
    </w:p>
    <w:p w:rsidR="008D425E" w:rsidRPr="001E389B" w:rsidRDefault="008D425E" w:rsidP="008D425E">
      <w:pPr>
        <w:jc w:val="both"/>
        <w:rPr>
          <w:rFonts w:ascii="Times New Roman" w:hAnsi="Times New Roman"/>
          <w:sz w:val="24"/>
        </w:rPr>
      </w:pPr>
      <w:proofErr w:type="gramStart"/>
      <w:r w:rsidRPr="001E389B">
        <w:rPr>
          <w:rFonts w:ascii="Times New Roman" w:hAnsi="Times New Roman"/>
          <w:sz w:val="24"/>
        </w:rPr>
        <w:t>Vekaleti</w:t>
      </w:r>
      <w:proofErr w:type="gramEnd"/>
      <w:r w:rsidRPr="001E389B">
        <w:rPr>
          <w:rFonts w:ascii="Times New Roman" w:hAnsi="Times New Roman"/>
          <w:sz w:val="24"/>
        </w:rPr>
        <w:t xml:space="preserve"> Verenin</w:t>
      </w:r>
    </w:p>
    <w:p w:rsidR="008D425E" w:rsidRPr="001E389B" w:rsidRDefault="008D425E" w:rsidP="001E389B">
      <w:pPr>
        <w:spacing w:after="0"/>
        <w:jc w:val="both"/>
        <w:rPr>
          <w:rFonts w:ascii="Times New Roman" w:hAnsi="Times New Roman"/>
          <w:sz w:val="24"/>
        </w:rPr>
      </w:pPr>
      <w:r w:rsidRPr="001E389B">
        <w:rPr>
          <w:rFonts w:ascii="Times New Roman" w:hAnsi="Times New Roman"/>
          <w:sz w:val="24"/>
        </w:rPr>
        <w:t xml:space="preserve">Adı Soyadı / Ticaret </w:t>
      </w:r>
      <w:proofErr w:type="spellStart"/>
      <w:r w:rsidRPr="001E389B">
        <w:rPr>
          <w:rFonts w:ascii="Times New Roman" w:hAnsi="Times New Roman"/>
          <w:sz w:val="24"/>
        </w:rPr>
        <w:t>Ünvanı</w:t>
      </w:r>
      <w:proofErr w:type="spellEnd"/>
      <w:r w:rsidRPr="001E389B">
        <w:rPr>
          <w:rFonts w:ascii="Times New Roman" w:hAnsi="Times New Roman"/>
          <w:sz w:val="24"/>
        </w:rPr>
        <w:t>:</w:t>
      </w:r>
    </w:p>
    <w:p w:rsidR="008D425E" w:rsidRPr="001E389B" w:rsidRDefault="008D425E" w:rsidP="001E389B">
      <w:pPr>
        <w:spacing w:after="0"/>
        <w:jc w:val="both"/>
        <w:rPr>
          <w:rFonts w:ascii="Times New Roman" w:hAnsi="Times New Roman"/>
          <w:sz w:val="24"/>
        </w:rPr>
      </w:pPr>
      <w:r w:rsidRPr="001E389B">
        <w:rPr>
          <w:rFonts w:ascii="Times New Roman" w:hAnsi="Times New Roman"/>
          <w:sz w:val="24"/>
        </w:rPr>
        <w:t>Sermaye Miktarı:</w:t>
      </w:r>
    </w:p>
    <w:p w:rsidR="008D425E" w:rsidRPr="001E389B" w:rsidRDefault="008D425E" w:rsidP="001E389B">
      <w:pPr>
        <w:spacing w:after="0"/>
        <w:jc w:val="both"/>
        <w:rPr>
          <w:rFonts w:ascii="Times New Roman" w:hAnsi="Times New Roman"/>
          <w:sz w:val="24"/>
        </w:rPr>
      </w:pPr>
      <w:r w:rsidRPr="001E389B">
        <w:rPr>
          <w:rFonts w:ascii="Times New Roman" w:hAnsi="Times New Roman"/>
          <w:sz w:val="24"/>
        </w:rPr>
        <w:t>Pay Adedi:</w:t>
      </w:r>
    </w:p>
    <w:p w:rsidR="008D425E" w:rsidRPr="001E389B" w:rsidRDefault="008D425E" w:rsidP="001E389B">
      <w:pPr>
        <w:spacing w:after="0"/>
        <w:jc w:val="both"/>
        <w:rPr>
          <w:rFonts w:ascii="Times New Roman" w:hAnsi="Times New Roman"/>
          <w:sz w:val="24"/>
        </w:rPr>
      </w:pPr>
      <w:r w:rsidRPr="001E389B">
        <w:rPr>
          <w:rFonts w:ascii="Times New Roman" w:hAnsi="Times New Roman"/>
          <w:sz w:val="24"/>
        </w:rPr>
        <w:t>Adresi:</w:t>
      </w:r>
    </w:p>
    <w:p w:rsidR="008D425E" w:rsidRPr="001E389B" w:rsidRDefault="008D425E" w:rsidP="001E389B">
      <w:pPr>
        <w:spacing w:after="0"/>
        <w:jc w:val="both"/>
        <w:rPr>
          <w:rFonts w:ascii="Times New Roman" w:hAnsi="Times New Roman"/>
          <w:sz w:val="24"/>
        </w:rPr>
      </w:pPr>
    </w:p>
    <w:p w:rsidR="008D425E" w:rsidRPr="001E389B" w:rsidRDefault="008D425E" w:rsidP="001E389B">
      <w:pPr>
        <w:spacing w:after="0"/>
        <w:jc w:val="both"/>
        <w:rPr>
          <w:rFonts w:ascii="Times New Roman" w:hAnsi="Times New Roman"/>
          <w:sz w:val="24"/>
        </w:rPr>
      </w:pPr>
      <w:r w:rsidRPr="001E389B">
        <w:rPr>
          <w:rFonts w:ascii="Times New Roman" w:hAnsi="Times New Roman"/>
          <w:sz w:val="24"/>
        </w:rPr>
        <w:t xml:space="preserve">NOT: </w:t>
      </w:r>
      <w:proofErr w:type="gramStart"/>
      <w:r w:rsidRPr="001E389B">
        <w:rPr>
          <w:rFonts w:ascii="Times New Roman" w:hAnsi="Times New Roman"/>
          <w:sz w:val="24"/>
        </w:rPr>
        <w:t>Vekaletnamelerin</w:t>
      </w:r>
      <w:proofErr w:type="gramEnd"/>
      <w:r w:rsidRPr="001E389B">
        <w:rPr>
          <w:rFonts w:ascii="Times New Roman" w:hAnsi="Times New Roman"/>
          <w:sz w:val="24"/>
        </w:rPr>
        <w:t xml:space="preserve"> noterden</w:t>
      </w:r>
      <w:r w:rsidR="00345248" w:rsidRPr="001E389B">
        <w:rPr>
          <w:rFonts w:ascii="Times New Roman" w:hAnsi="Times New Roman"/>
          <w:sz w:val="24"/>
        </w:rPr>
        <w:t xml:space="preserve"> tasdik edilmesi gerekmektedir.</w:t>
      </w:r>
    </w:p>
    <w:p w:rsidR="0087284D" w:rsidRPr="001E389B" w:rsidRDefault="0087284D" w:rsidP="008D425E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sectPr w:rsidR="0087284D" w:rsidRPr="001E389B" w:rsidSect="001E389B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4B" w:rsidRDefault="00115A4B" w:rsidP="008D425E">
      <w:pPr>
        <w:spacing w:after="0" w:line="240" w:lineRule="auto"/>
      </w:pPr>
      <w:r>
        <w:separator/>
      </w:r>
    </w:p>
  </w:endnote>
  <w:endnote w:type="continuationSeparator" w:id="0">
    <w:p w:rsidR="00115A4B" w:rsidRDefault="00115A4B" w:rsidP="008D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25E" w:rsidRPr="008D425E" w:rsidRDefault="008D425E" w:rsidP="008D425E">
    <w:pPr>
      <w:pStyle w:val="AltBilgi"/>
      <w:tabs>
        <w:tab w:val="clear" w:pos="4536"/>
        <w:tab w:val="clear" w:pos="9072"/>
        <w:tab w:val="left" w:pos="10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4B" w:rsidRDefault="00115A4B" w:rsidP="008D425E">
      <w:pPr>
        <w:spacing w:after="0" w:line="240" w:lineRule="auto"/>
      </w:pPr>
      <w:r>
        <w:separator/>
      </w:r>
    </w:p>
  </w:footnote>
  <w:footnote w:type="continuationSeparator" w:id="0">
    <w:p w:rsidR="00115A4B" w:rsidRDefault="00115A4B" w:rsidP="008D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56A"/>
    <w:multiLevelType w:val="hybridMultilevel"/>
    <w:tmpl w:val="4516E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31"/>
    <w:rsid w:val="0000503F"/>
    <w:rsid w:val="000F288D"/>
    <w:rsid w:val="00115A4B"/>
    <w:rsid w:val="001A5235"/>
    <w:rsid w:val="001E389B"/>
    <w:rsid w:val="00223EE9"/>
    <w:rsid w:val="00345248"/>
    <w:rsid w:val="003A2632"/>
    <w:rsid w:val="003B7401"/>
    <w:rsid w:val="005B0561"/>
    <w:rsid w:val="00643EBA"/>
    <w:rsid w:val="00663262"/>
    <w:rsid w:val="00677075"/>
    <w:rsid w:val="006D27C3"/>
    <w:rsid w:val="0087284D"/>
    <w:rsid w:val="008D425E"/>
    <w:rsid w:val="00947E31"/>
    <w:rsid w:val="009C26C1"/>
    <w:rsid w:val="00B131C0"/>
    <w:rsid w:val="00C11FA0"/>
    <w:rsid w:val="00DF6B5E"/>
    <w:rsid w:val="00E8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A671D"/>
  <w15:chartTrackingRefBased/>
  <w15:docId w15:val="{458A4A1C-FB8C-4518-A36C-8708AD41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25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25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425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425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DEPARTMANI</dc:creator>
  <cp:keywords/>
  <dc:description/>
  <cp:lastModifiedBy>ASMAR ŞİRKETLER GURUBU MALİ VE İDARİ İŞLER MÜDÜRÜ</cp:lastModifiedBy>
  <cp:revision>4</cp:revision>
  <dcterms:created xsi:type="dcterms:W3CDTF">2021-05-19T09:23:00Z</dcterms:created>
  <dcterms:modified xsi:type="dcterms:W3CDTF">2021-05-19T13:18:00Z</dcterms:modified>
</cp:coreProperties>
</file>